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C2D0" w14:textId="77777777" w:rsidR="00B87422" w:rsidRDefault="00B87422" w:rsidP="002B3E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F41B29A" wp14:editId="485E7238">
            <wp:simplePos x="0" y="0"/>
            <wp:positionH relativeFrom="column">
              <wp:posOffset>3010010</wp:posOffset>
            </wp:positionH>
            <wp:positionV relativeFrom="paragraph">
              <wp:posOffset>-102235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9A4D" w14:textId="77777777" w:rsidR="00B87422" w:rsidRDefault="00B87422" w:rsidP="00B87422">
      <w:pPr>
        <w:pStyle w:val="a8"/>
        <w:rPr>
          <w:lang w:val="en-US"/>
        </w:rPr>
      </w:pPr>
    </w:p>
    <w:p w14:paraId="6C1B1E7E" w14:textId="77777777" w:rsidR="00B87422" w:rsidRDefault="00B87422" w:rsidP="00B87422">
      <w:pPr>
        <w:pStyle w:val="a8"/>
      </w:pPr>
      <w:r>
        <w:t>Администрация</w:t>
      </w:r>
    </w:p>
    <w:p w14:paraId="676DA967" w14:textId="0D3382CB" w:rsidR="00B87422" w:rsidRPr="00EA172E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EA172E">
        <w:rPr>
          <w:rFonts w:ascii="Bookman Old Style" w:hAnsi="Bookman Old Style"/>
          <w:sz w:val="28"/>
        </w:rPr>
        <w:t>округа</w:t>
      </w:r>
    </w:p>
    <w:p w14:paraId="7508C854" w14:textId="77777777"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6CFA3EA4" w14:textId="77777777" w:rsidR="00B87422" w:rsidRPr="00215952" w:rsidRDefault="00B87422" w:rsidP="00B87422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7420ACB" w14:textId="25D2660C" w:rsidR="009719C3" w:rsidRPr="00F950A6" w:rsidRDefault="00B87422" w:rsidP="00E8362F">
      <w:pPr>
        <w:shd w:val="clear" w:color="auto" w:fill="FFFFFF"/>
        <w:spacing w:before="298"/>
        <w:ind w:left="-567"/>
        <w:jc w:val="center"/>
        <w:rPr>
          <w:rFonts w:ascii="Times New Roman" w:eastAsia="Calibri" w:hAnsi="Times New Roman"/>
          <w:sz w:val="28"/>
          <w:szCs w:val="28"/>
        </w:rPr>
      </w:pPr>
      <w:r w:rsidRPr="004C4ECD">
        <w:rPr>
          <w:rFonts w:ascii="Times New Roman" w:hAnsi="Times New Roman"/>
          <w:noProof/>
          <w:color w:val="000000"/>
          <w:spacing w:val="6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977B8" wp14:editId="6752A6DB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500E7C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4C4ECD">
        <w:rPr>
          <w:rFonts w:ascii="Times New Roman" w:hAnsi="Times New Roman"/>
          <w:noProof/>
          <w:color w:val="000000"/>
          <w:spacing w:val="6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817AB" wp14:editId="4510DB7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C41CFE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="00A10BAC" w:rsidRPr="004C4ECD">
        <w:rPr>
          <w:rFonts w:ascii="Times New Roman" w:hAnsi="Times New Roman"/>
          <w:color w:val="000000"/>
          <w:sz w:val="28"/>
          <w:szCs w:val="28"/>
          <w:u w:val="single"/>
        </w:rPr>
        <w:t>26.02.2026</w:t>
      </w:r>
      <w:r w:rsidR="00A10BA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B4625" w:rsidRPr="00F950A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DF39B7" w:rsidRPr="00A10BAC">
        <w:rPr>
          <w:rFonts w:ascii="Times New Roman" w:hAnsi="Times New Roman"/>
          <w:color w:val="000000"/>
          <w:sz w:val="28"/>
          <w:szCs w:val="28"/>
          <w:u w:val="single"/>
        </w:rPr>
        <w:t xml:space="preserve">№  </w:t>
      </w:r>
      <w:r w:rsidR="00A10BAC" w:rsidRPr="00A10BAC">
        <w:rPr>
          <w:rFonts w:ascii="Times New Roman" w:hAnsi="Times New Roman"/>
          <w:color w:val="000000"/>
          <w:sz w:val="28"/>
          <w:szCs w:val="28"/>
          <w:u w:val="single"/>
        </w:rPr>
        <w:t>102</w:t>
      </w:r>
    </w:p>
    <w:p w14:paraId="1BA4F945" w14:textId="77777777" w:rsidR="001E45DA" w:rsidRPr="00F950A6" w:rsidRDefault="009719C3" w:rsidP="001E45D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950A6">
        <w:rPr>
          <w:rFonts w:ascii="Times New Roman" w:eastAsia="Calibri" w:hAnsi="Times New Roman"/>
          <w:b/>
          <w:sz w:val="28"/>
          <w:szCs w:val="28"/>
        </w:rPr>
        <w:t>О внесении изменени</w:t>
      </w:r>
      <w:r w:rsidR="00F86491" w:rsidRPr="00F950A6">
        <w:rPr>
          <w:rFonts w:ascii="Times New Roman" w:eastAsia="Calibri" w:hAnsi="Times New Roman"/>
          <w:b/>
          <w:sz w:val="28"/>
          <w:szCs w:val="28"/>
        </w:rPr>
        <w:t>й</w:t>
      </w:r>
      <w:r w:rsidR="0076289F" w:rsidRPr="00F950A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950A6">
        <w:rPr>
          <w:rFonts w:ascii="Times New Roman" w:eastAsia="Calibri" w:hAnsi="Times New Roman"/>
          <w:b/>
          <w:sz w:val="28"/>
          <w:szCs w:val="28"/>
        </w:rPr>
        <w:t xml:space="preserve">в </w:t>
      </w:r>
      <w:r w:rsidR="001E45DA" w:rsidRPr="00F950A6">
        <w:rPr>
          <w:rFonts w:ascii="Times New Roman" w:eastAsia="Calibri" w:hAnsi="Times New Roman"/>
          <w:b/>
          <w:sz w:val="28"/>
          <w:szCs w:val="28"/>
        </w:rPr>
        <w:t xml:space="preserve">административный регламент </w:t>
      </w:r>
    </w:p>
    <w:p w14:paraId="22FB98A5" w14:textId="73375A55" w:rsidR="0027365D" w:rsidRPr="00F950A6" w:rsidRDefault="001E45DA" w:rsidP="001E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950A6">
        <w:rPr>
          <w:rFonts w:ascii="Times New Roman" w:eastAsia="Calibri" w:hAnsi="Times New Roman"/>
          <w:b/>
          <w:sz w:val="28"/>
          <w:szCs w:val="28"/>
        </w:rPr>
        <w:t>администрации Большемурашкинского муниципального района Нижегородской области по предоставлению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разрешения)"</w:t>
      </w:r>
      <w:r w:rsidR="00F86491" w:rsidRPr="00F950A6">
        <w:rPr>
          <w:rFonts w:ascii="Times New Roman" w:eastAsia="Calibri" w:hAnsi="Times New Roman"/>
          <w:b/>
          <w:sz w:val="28"/>
          <w:szCs w:val="28"/>
        </w:rPr>
        <w:t>, утвержденн</w:t>
      </w:r>
      <w:r w:rsidRPr="00F950A6">
        <w:rPr>
          <w:rFonts w:ascii="Times New Roman" w:eastAsia="Calibri" w:hAnsi="Times New Roman"/>
          <w:b/>
          <w:sz w:val="28"/>
          <w:szCs w:val="28"/>
        </w:rPr>
        <w:t xml:space="preserve">ый </w:t>
      </w:r>
      <w:r w:rsidR="00F86491" w:rsidRPr="00F950A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6289F" w:rsidRPr="00F950A6">
        <w:rPr>
          <w:rFonts w:ascii="Times New Roman" w:hAnsi="Times New Roman"/>
          <w:b/>
          <w:sz w:val="28"/>
          <w:szCs w:val="28"/>
        </w:rPr>
        <w:t>постановление</w:t>
      </w:r>
      <w:r w:rsidR="00F86491" w:rsidRPr="00F950A6">
        <w:rPr>
          <w:rFonts w:ascii="Times New Roman" w:hAnsi="Times New Roman"/>
          <w:b/>
          <w:sz w:val="28"/>
          <w:szCs w:val="28"/>
        </w:rPr>
        <w:t>м</w:t>
      </w:r>
      <w:r w:rsidR="0076289F" w:rsidRPr="00F950A6">
        <w:rPr>
          <w:rFonts w:ascii="Times New Roman" w:hAnsi="Times New Roman"/>
          <w:b/>
          <w:sz w:val="28"/>
          <w:szCs w:val="28"/>
        </w:rPr>
        <w:t xml:space="preserve"> администрации Большемурашкинского муниципального района</w:t>
      </w:r>
      <w:r w:rsidR="00F86491" w:rsidRPr="00F950A6">
        <w:rPr>
          <w:rFonts w:ascii="Times New Roman" w:hAnsi="Times New Roman"/>
          <w:b/>
          <w:sz w:val="28"/>
          <w:szCs w:val="28"/>
        </w:rPr>
        <w:t xml:space="preserve"> </w:t>
      </w:r>
      <w:r w:rsidR="0076289F" w:rsidRPr="00F950A6">
        <w:rPr>
          <w:rFonts w:ascii="Times New Roman" w:hAnsi="Times New Roman"/>
          <w:b/>
          <w:sz w:val="28"/>
          <w:szCs w:val="28"/>
        </w:rPr>
        <w:t xml:space="preserve"> от </w:t>
      </w:r>
      <w:r w:rsidRPr="00F950A6">
        <w:rPr>
          <w:rFonts w:ascii="Times New Roman" w:hAnsi="Times New Roman"/>
          <w:b/>
          <w:sz w:val="28"/>
          <w:szCs w:val="28"/>
        </w:rPr>
        <w:t>28</w:t>
      </w:r>
      <w:r w:rsidR="0076289F" w:rsidRPr="00F950A6">
        <w:rPr>
          <w:rFonts w:ascii="Times New Roman" w:hAnsi="Times New Roman"/>
          <w:b/>
          <w:sz w:val="28"/>
          <w:szCs w:val="28"/>
        </w:rPr>
        <w:t>.</w:t>
      </w:r>
      <w:r w:rsidR="00552C71" w:rsidRPr="00F950A6">
        <w:rPr>
          <w:rFonts w:ascii="Times New Roman" w:hAnsi="Times New Roman"/>
          <w:b/>
          <w:sz w:val="28"/>
          <w:szCs w:val="28"/>
        </w:rPr>
        <w:t>0</w:t>
      </w:r>
      <w:r w:rsidRPr="00F950A6">
        <w:rPr>
          <w:rFonts w:ascii="Times New Roman" w:hAnsi="Times New Roman"/>
          <w:b/>
          <w:sz w:val="28"/>
          <w:szCs w:val="28"/>
        </w:rPr>
        <w:t>1</w:t>
      </w:r>
      <w:r w:rsidR="0076289F" w:rsidRPr="00F950A6">
        <w:rPr>
          <w:rFonts w:ascii="Times New Roman" w:hAnsi="Times New Roman"/>
          <w:b/>
          <w:sz w:val="28"/>
          <w:szCs w:val="28"/>
        </w:rPr>
        <w:t>.202</w:t>
      </w:r>
      <w:r w:rsidRPr="00F950A6">
        <w:rPr>
          <w:rFonts w:ascii="Times New Roman" w:hAnsi="Times New Roman"/>
          <w:b/>
          <w:sz w:val="28"/>
          <w:szCs w:val="28"/>
        </w:rPr>
        <w:t>2</w:t>
      </w:r>
      <w:r w:rsidR="0076289F" w:rsidRPr="00F950A6">
        <w:rPr>
          <w:rFonts w:ascii="Times New Roman" w:hAnsi="Times New Roman"/>
          <w:b/>
          <w:sz w:val="28"/>
          <w:szCs w:val="28"/>
        </w:rPr>
        <w:t xml:space="preserve"> № </w:t>
      </w:r>
      <w:r w:rsidRPr="00F950A6">
        <w:rPr>
          <w:rFonts w:ascii="Times New Roman" w:hAnsi="Times New Roman"/>
          <w:b/>
          <w:sz w:val="28"/>
          <w:szCs w:val="28"/>
        </w:rPr>
        <w:t>31</w:t>
      </w:r>
      <w:r w:rsidR="00291139" w:rsidRPr="00F950A6">
        <w:rPr>
          <w:rFonts w:ascii="Times New Roman" w:hAnsi="Times New Roman"/>
          <w:b/>
          <w:sz w:val="28"/>
          <w:szCs w:val="28"/>
        </w:rPr>
        <w:t xml:space="preserve"> (с изменениями от 20.04.2022 г. № 174</w:t>
      </w:r>
      <w:r w:rsidR="00FB4625" w:rsidRPr="00F950A6">
        <w:rPr>
          <w:rFonts w:ascii="Times New Roman" w:hAnsi="Times New Roman"/>
          <w:b/>
          <w:sz w:val="28"/>
          <w:szCs w:val="28"/>
        </w:rPr>
        <w:t>,  от</w:t>
      </w:r>
      <w:proofErr w:type="gramEnd"/>
      <w:r w:rsidR="00FB4625" w:rsidRPr="00F950A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B4625" w:rsidRPr="00F950A6">
        <w:rPr>
          <w:rFonts w:ascii="Times New Roman" w:hAnsi="Times New Roman"/>
          <w:b/>
          <w:sz w:val="28"/>
          <w:szCs w:val="28"/>
        </w:rPr>
        <w:t>25.05.2023г. №411</w:t>
      </w:r>
      <w:r w:rsidR="008C492B" w:rsidRPr="00F950A6">
        <w:rPr>
          <w:rFonts w:ascii="Times New Roman" w:hAnsi="Times New Roman"/>
          <w:b/>
          <w:sz w:val="28"/>
          <w:szCs w:val="28"/>
        </w:rPr>
        <w:t>, от 02.07.2024 № 440</w:t>
      </w:r>
      <w:r w:rsidR="00013D3A">
        <w:rPr>
          <w:rFonts w:ascii="Times New Roman" w:hAnsi="Times New Roman"/>
          <w:b/>
          <w:sz w:val="28"/>
          <w:szCs w:val="28"/>
        </w:rPr>
        <w:t>, от 27.06.2025 № 511</w:t>
      </w:r>
      <w:r w:rsidR="00291139" w:rsidRPr="00F950A6">
        <w:rPr>
          <w:rFonts w:ascii="Times New Roman" w:hAnsi="Times New Roman"/>
          <w:b/>
          <w:sz w:val="28"/>
          <w:szCs w:val="28"/>
        </w:rPr>
        <w:t>)</w:t>
      </w:r>
      <w:proofErr w:type="gramEnd"/>
    </w:p>
    <w:p w14:paraId="421CF36A" w14:textId="77777777" w:rsidR="00291139" w:rsidRPr="00F950A6" w:rsidRDefault="00291139" w:rsidP="00C169A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6C7E621" w14:textId="4013A237" w:rsidR="00965966" w:rsidRPr="00F950A6" w:rsidRDefault="00992C75" w:rsidP="00F950A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</w:t>
      </w:r>
      <w:r w:rsidR="001F2264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950A6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со </w:t>
      </w:r>
      <w:r w:rsidR="001F2264" w:rsidRPr="00DB742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ст. 51 Градостроительного </w:t>
      </w:r>
      <w:r w:rsidR="001F2264" w:rsidRPr="00F950A6">
        <w:rPr>
          <w:rFonts w:ascii="Times New Roman" w:eastAsia="Calibri" w:hAnsi="Times New Roman"/>
          <w:sz w:val="28"/>
          <w:szCs w:val="28"/>
          <w:lang w:eastAsia="en-US"/>
        </w:rPr>
        <w:t>кодекса Российской Федерации,</w:t>
      </w:r>
      <w:r w:rsidR="00E80C07" w:rsidRPr="00D32DAA">
        <w:rPr>
          <w:rFonts w:ascii="Times New Roman" w:hAnsi="Times New Roman"/>
          <w:sz w:val="28"/>
          <w:szCs w:val="28"/>
        </w:rPr>
        <w:t xml:space="preserve"> </w:t>
      </w:r>
      <w:r w:rsidR="00291139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администрация </w:t>
      </w:r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>Большемурашкинского муниципального</w:t>
      </w:r>
      <w:r w:rsidR="001F2264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>округа Нижегородской области</w:t>
      </w:r>
      <w:r w:rsidR="00291139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65966" w:rsidRPr="00F950A6">
        <w:rPr>
          <w:rFonts w:ascii="Times New Roman" w:eastAsia="Calibri" w:hAnsi="Times New Roman"/>
          <w:b/>
          <w:sz w:val="28"/>
          <w:szCs w:val="28"/>
          <w:lang w:eastAsia="en-US"/>
        </w:rPr>
        <w:t>п</w:t>
      </w:r>
      <w:proofErr w:type="gramEnd"/>
      <w:r w:rsidR="00965966" w:rsidRPr="00F950A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 с т а н о в л я е т:</w:t>
      </w:r>
    </w:p>
    <w:p w14:paraId="75D321D8" w14:textId="6AC4B390" w:rsidR="00291139" w:rsidRDefault="00291139" w:rsidP="00EA1B8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proofErr w:type="gramStart"/>
      <w:r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административный регламент </w:t>
      </w:r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Большемурашкинского муниципального района Нижегородской области по предоставлению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разрешения)", утвержденный  постановлением администрации Большемурашкинского муниципального района  от 28.01.2022 </w:t>
      </w:r>
      <w:r w:rsidR="005165A5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г. </w:t>
      </w:r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>№ 31 (с изменениями</w:t>
      </w:r>
      <w:proofErr w:type="gramEnd"/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 от 20.04.2022 г. № 174</w:t>
      </w:r>
      <w:r w:rsidR="00FB4625" w:rsidRPr="00F950A6">
        <w:rPr>
          <w:rFonts w:ascii="Times New Roman" w:eastAsia="Calibri" w:hAnsi="Times New Roman"/>
          <w:sz w:val="28"/>
          <w:szCs w:val="28"/>
          <w:lang w:eastAsia="en-US"/>
        </w:rPr>
        <w:t>, от 25.05.2023г. №411</w:t>
      </w:r>
      <w:r w:rsidR="0089584F" w:rsidRPr="00F950A6">
        <w:rPr>
          <w:rFonts w:ascii="Times New Roman" w:hAnsi="Times New Roman"/>
          <w:b/>
          <w:sz w:val="28"/>
          <w:szCs w:val="28"/>
        </w:rPr>
        <w:t xml:space="preserve"> </w:t>
      </w:r>
      <w:r w:rsidR="0089584F" w:rsidRPr="00F950A6">
        <w:rPr>
          <w:rFonts w:ascii="Times New Roman" w:hAnsi="Times New Roman"/>
          <w:sz w:val="28"/>
          <w:szCs w:val="28"/>
        </w:rPr>
        <w:t>от 02.07.2024 № 440</w:t>
      </w:r>
      <w:r w:rsidR="00895C3D">
        <w:rPr>
          <w:rFonts w:ascii="Times New Roman" w:hAnsi="Times New Roman"/>
          <w:sz w:val="28"/>
          <w:szCs w:val="28"/>
        </w:rPr>
        <w:t>,</w:t>
      </w:r>
      <w:r w:rsidR="00895C3D" w:rsidRPr="00895C3D">
        <w:rPr>
          <w:rFonts w:ascii="Times New Roman" w:hAnsi="Times New Roman"/>
          <w:b/>
          <w:sz w:val="28"/>
          <w:szCs w:val="28"/>
        </w:rPr>
        <w:t xml:space="preserve"> </w:t>
      </w:r>
      <w:r w:rsidR="00895C3D" w:rsidRPr="00895C3D">
        <w:rPr>
          <w:rFonts w:ascii="Times New Roman" w:hAnsi="Times New Roman"/>
          <w:sz w:val="28"/>
          <w:szCs w:val="28"/>
        </w:rPr>
        <w:t>от 27.06.2025 № 511</w:t>
      </w:r>
      <w:r w:rsidR="00965966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Pr="00F950A6">
        <w:rPr>
          <w:rFonts w:ascii="Times New Roman" w:eastAsia="Calibri" w:hAnsi="Times New Roman"/>
          <w:sz w:val="28"/>
          <w:szCs w:val="28"/>
          <w:lang w:eastAsia="en-US"/>
        </w:rPr>
        <w:t>(далее – Административный регламент) следующие изменения:</w:t>
      </w:r>
    </w:p>
    <w:p w14:paraId="11D8FEA1" w14:textId="77777777" w:rsidR="00895C3D" w:rsidRPr="00D32DAA" w:rsidRDefault="00895C3D" w:rsidP="00895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DAA">
        <w:rPr>
          <w:rFonts w:ascii="Times New Roman" w:hAnsi="Times New Roman" w:cs="Times New Roman"/>
          <w:sz w:val="28"/>
          <w:szCs w:val="28"/>
        </w:rPr>
        <w:t xml:space="preserve">1.1. Абзац 10 в пункте 1.3.3 Административного регламента исключить. </w:t>
      </w:r>
    </w:p>
    <w:p w14:paraId="4CAD3038" w14:textId="2166F48E" w:rsidR="00895C3D" w:rsidRPr="00D32DAA" w:rsidRDefault="00895C3D" w:rsidP="00895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DAA">
        <w:rPr>
          <w:rFonts w:ascii="Times New Roman" w:hAnsi="Times New Roman" w:cs="Times New Roman"/>
          <w:sz w:val="28"/>
          <w:szCs w:val="28"/>
        </w:rPr>
        <w:t xml:space="preserve">1.2. Абзац </w:t>
      </w:r>
      <w:r w:rsidR="00F47FD1">
        <w:rPr>
          <w:rFonts w:ascii="Times New Roman" w:hAnsi="Times New Roman" w:cs="Times New Roman"/>
          <w:sz w:val="28"/>
          <w:szCs w:val="28"/>
        </w:rPr>
        <w:t>7</w:t>
      </w:r>
      <w:r w:rsidRPr="00D32DAA">
        <w:rPr>
          <w:rFonts w:ascii="Times New Roman" w:hAnsi="Times New Roman" w:cs="Times New Roman"/>
          <w:sz w:val="28"/>
          <w:szCs w:val="28"/>
        </w:rPr>
        <w:t xml:space="preserve"> в пункте 1.3.4 Административного регламента исключить. </w:t>
      </w:r>
    </w:p>
    <w:p w14:paraId="2B1FA3FE" w14:textId="60E8B27E" w:rsidR="00895C3D" w:rsidRPr="00D32DAA" w:rsidRDefault="00895C3D" w:rsidP="00895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DAA">
        <w:rPr>
          <w:rFonts w:ascii="Times New Roman" w:hAnsi="Times New Roman" w:cs="Times New Roman"/>
          <w:sz w:val="28"/>
          <w:szCs w:val="28"/>
        </w:rPr>
        <w:t xml:space="preserve">1.3. Раздел IV. Формы </w:t>
      </w:r>
      <w:proofErr w:type="gramStart"/>
      <w:r w:rsidRPr="00D32DA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2DAA">
        <w:rPr>
          <w:rFonts w:ascii="Times New Roman" w:hAnsi="Times New Roman" w:cs="Times New Roman"/>
          <w:sz w:val="28"/>
          <w:szCs w:val="28"/>
        </w:rPr>
        <w:t xml:space="preserve"> исполнением регламента Административного регламента  исключить.</w:t>
      </w:r>
    </w:p>
    <w:p w14:paraId="5E11482E" w14:textId="587F9921" w:rsidR="00895C3D" w:rsidRPr="00895C3D" w:rsidRDefault="00895C3D" w:rsidP="00895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DAA">
        <w:rPr>
          <w:rFonts w:ascii="Times New Roman" w:hAnsi="Times New Roman" w:cs="Times New Roman"/>
          <w:sz w:val="28"/>
          <w:szCs w:val="28"/>
        </w:rPr>
        <w:t xml:space="preserve">1.4. Раздел  V.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ГБУ НО «УМФЦ», сотрудников ГБУ НО «УМФЦ» Административного регламента 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14:paraId="311B0BA8" w14:textId="64CEA902" w:rsidR="00F47FD1" w:rsidRPr="00F950A6" w:rsidRDefault="00991195" w:rsidP="00F47FD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950A6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895C3D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F47FD1" w:rsidRPr="00DB7421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 2.9.2   </w:t>
      </w:r>
      <w:r w:rsidR="009332F9" w:rsidRPr="00F950A6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Административного регламента </w:t>
      </w:r>
      <w:r w:rsidR="00F47FD1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F47FD1" w:rsidRPr="00F950A6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</w:t>
      </w:r>
      <w:r w:rsidR="00F47FD1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подпунктом </w:t>
      </w:r>
      <w:r w:rsidR="00F47FD1" w:rsidRPr="00F950A6"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14:paraId="192FC20B" w14:textId="02146E0D" w:rsidR="00991195" w:rsidRPr="00F950A6" w:rsidRDefault="00991195" w:rsidP="00F47FD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950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</w:t>
      </w:r>
      <w:r w:rsidR="00F47FD1" w:rsidRPr="00F47FD1">
        <w:rPr>
          <w:rFonts w:ascii="Times New Roman" w:eastAsiaTheme="minorHAnsi" w:hAnsi="Times New Roman"/>
          <w:sz w:val="28"/>
          <w:szCs w:val="28"/>
          <w:lang w:eastAsia="en-US"/>
        </w:rPr>
        <w:t>13) Подтверждение соответствия условиям застройки, предусмотренным статьей 10 Федерального закона от 27 декабря 2019 года №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</w:r>
      <w:proofErr w:type="gramEnd"/>
      <w:r w:rsidR="00F47FD1" w:rsidRPr="00F47FD1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праве собственности, аренды или ином законном основании винодельческим хозяйствам или виноградарским хозяйствам</w:t>
      </w:r>
      <w:proofErr w:type="gramStart"/>
      <w:r w:rsidR="00F47FD1" w:rsidRPr="00F47FD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F950A6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14:paraId="3045A884" w14:textId="77777777" w:rsidR="008B565E" w:rsidRPr="00C61A7B" w:rsidRDefault="008B565E" w:rsidP="008B5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1A7B">
        <w:rPr>
          <w:rFonts w:ascii="Times New Roman" w:hAnsi="Times New Roman" w:cs="Times New Roman"/>
          <w:sz w:val="28"/>
          <w:szCs w:val="28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</w:t>
      </w:r>
    </w:p>
    <w:p w14:paraId="7B5EAAFD" w14:textId="77777777" w:rsidR="008B565E" w:rsidRPr="00C61A7B" w:rsidRDefault="008B565E" w:rsidP="008B5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1A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61A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1A7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администрации, начальника </w:t>
      </w:r>
      <w:proofErr w:type="spellStart"/>
      <w:r w:rsidRPr="00C61A7B">
        <w:rPr>
          <w:rFonts w:ascii="Times New Roman" w:hAnsi="Times New Roman" w:cs="Times New Roman"/>
          <w:sz w:val="28"/>
          <w:szCs w:val="28"/>
        </w:rPr>
        <w:t>УКСАиЖКХ</w:t>
      </w:r>
      <w:proofErr w:type="spellEnd"/>
      <w:r w:rsidRPr="00C61A7B">
        <w:rPr>
          <w:rFonts w:ascii="Times New Roman" w:hAnsi="Times New Roman" w:cs="Times New Roman"/>
          <w:sz w:val="28"/>
          <w:szCs w:val="28"/>
        </w:rPr>
        <w:t xml:space="preserve"> администрации Большемурашкинского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1A7B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C61A7B">
        <w:rPr>
          <w:rFonts w:ascii="Times New Roman" w:hAnsi="Times New Roman" w:cs="Times New Roman"/>
          <w:sz w:val="28"/>
          <w:szCs w:val="28"/>
        </w:rPr>
        <w:t>Масанова</w:t>
      </w:r>
      <w:proofErr w:type="spellEnd"/>
      <w:r w:rsidRPr="00C61A7B">
        <w:rPr>
          <w:rFonts w:ascii="Times New Roman" w:hAnsi="Times New Roman" w:cs="Times New Roman"/>
          <w:sz w:val="28"/>
          <w:szCs w:val="28"/>
        </w:rPr>
        <w:t>.</w:t>
      </w:r>
    </w:p>
    <w:p w14:paraId="445CC5A6" w14:textId="77777777" w:rsidR="00C935B7" w:rsidRPr="00F950A6" w:rsidRDefault="00C935B7" w:rsidP="007042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7F5C2A" w14:textId="77777777" w:rsidR="008167B8" w:rsidRPr="00F950A6" w:rsidRDefault="008167B8" w:rsidP="00C935B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00AADAE" w14:textId="79721679" w:rsidR="00B87422" w:rsidRPr="00F950A6" w:rsidRDefault="00FB4625" w:rsidP="00F950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50A6">
        <w:rPr>
          <w:rFonts w:ascii="Times New Roman" w:hAnsi="Times New Roman"/>
          <w:sz w:val="28"/>
          <w:szCs w:val="28"/>
        </w:rPr>
        <w:t>Г</w:t>
      </w:r>
      <w:r w:rsidR="003B1668" w:rsidRPr="00F950A6">
        <w:rPr>
          <w:rFonts w:ascii="Times New Roman" w:hAnsi="Times New Roman"/>
          <w:sz w:val="28"/>
          <w:szCs w:val="28"/>
        </w:rPr>
        <w:t>лав</w:t>
      </w:r>
      <w:r w:rsidRPr="00F950A6">
        <w:rPr>
          <w:rFonts w:ascii="Times New Roman" w:hAnsi="Times New Roman"/>
          <w:sz w:val="28"/>
          <w:szCs w:val="28"/>
        </w:rPr>
        <w:t>а</w:t>
      </w:r>
      <w:r w:rsidR="003B1668" w:rsidRPr="00F950A6">
        <w:rPr>
          <w:rFonts w:ascii="Times New Roman" w:hAnsi="Times New Roman"/>
          <w:sz w:val="28"/>
          <w:szCs w:val="28"/>
        </w:rPr>
        <w:t xml:space="preserve"> местного самоуправления         </w:t>
      </w:r>
      <w:r w:rsidR="002C6D1A" w:rsidRPr="00F950A6">
        <w:rPr>
          <w:rFonts w:ascii="Times New Roman" w:hAnsi="Times New Roman"/>
          <w:sz w:val="28"/>
          <w:szCs w:val="28"/>
        </w:rPr>
        <w:t xml:space="preserve">                    </w:t>
      </w:r>
      <w:r w:rsidR="002B3EED" w:rsidRPr="00F950A6">
        <w:rPr>
          <w:rFonts w:ascii="Times New Roman" w:hAnsi="Times New Roman"/>
          <w:sz w:val="28"/>
          <w:szCs w:val="28"/>
        </w:rPr>
        <w:t xml:space="preserve">               </w:t>
      </w:r>
      <w:r w:rsidRPr="00F950A6">
        <w:rPr>
          <w:rFonts w:ascii="Times New Roman" w:hAnsi="Times New Roman"/>
          <w:sz w:val="28"/>
          <w:szCs w:val="28"/>
        </w:rPr>
        <w:t xml:space="preserve">    </w:t>
      </w:r>
      <w:r w:rsidR="000E0AA3" w:rsidRPr="00F950A6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0E0AA3" w:rsidRPr="00F950A6">
        <w:rPr>
          <w:rFonts w:ascii="Times New Roman" w:hAnsi="Times New Roman"/>
          <w:sz w:val="28"/>
          <w:szCs w:val="28"/>
        </w:rPr>
        <w:t>Н.А.Беляков</w:t>
      </w:r>
      <w:proofErr w:type="spellEnd"/>
    </w:p>
    <w:p w14:paraId="01B5225E" w14:textId="77777777" w:rsidR="0085049E" w:rsidRDefault="0085049E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1F7885" w14:textId="77777777" w:rsidR="00481B98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5F7823" w14:textId="77777777" w:rsidR="00481B98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9086D3" w14:textId="2D6D39F0" w:rsidR="00481B98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25474DE" w14:textId="77777777" w:rsidR="00D32DAA" w:rsidRDefault="00D32DAA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1449D5" w14:textId="77777777" w:rsidR="00D32DAA" w:rsidRDefault="00D32DAA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613A68" w14:textId="77777777" w:rsidR="00D32DAA" w:rsidRDefault="00D32DAA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0A934D" w14:textId="77777777" w:rsidR="00D32DAA" w:rsidRDefault="00D32DAA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65317F5" w14:textId="77777777" w:rsidR="00D32DAA" w:rsidRDefault="00D32DAA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90F14B" w14:textId="77777777" w:rsidR="00481B98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859D45" w14:textId="77777777" w:rsidR="00481B98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554DBC" w14:textId="77777777" w:rsidR="00481B98" w:rsidRPr="00481B98" w:rsidRDefault="00481B98" w:rsidP="00481B9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2EF28E5" w14:textId="77777777" w:rsidR="00481B98" w:rsidRPr="00F950A6" w:rsidRDefault="00481B98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A73194" w14:textId="7FE94D18" w:rsidR="00942403" w:rsidRPr="00F950A6" w:rsidRDefault="00942403" w:rsidP="009424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42403" w:rsidRPr="00F950A6" w:rsidSect="0085049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DBE2" w14:textId="77777777" w:rsidR="008262D2" w:rsidRDefault="008262D2" w:rsidP="00E37BC4">
      <w:pPr>
        <w:spacing w:after="0" w:line="240" w:lineRule="auto"/>
      </w:pPr>
      <w:r>
        <w:separator/>
      </w:r>
    </w:p>
  </w:endnote>
  <w:endnote w:type="continuationSeparator" w:id="0">
    <w:p w14:paraId="5A1702FC" w14:textId="77777777" w:rsidR="008262D2" w:rsidRDefault="008262D2" w:rsidP="00E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9B387" w14:textId="77777777" w:rsidR="008262D2" w:rsidRDefault="008262D2" w:rsidP="00E37BC4">
      <w:pPr>
        <w:spacing w:after="0" w:line="240" w:lineRule="auto"/>
      </w:pPr>
      <w:r>
        <w:separator/>
      </w:r>
    </w:p>
  </w:footnote>
  <w:footnote w:type="continuationSeparator" w:id="0">
    <w:p w14:paraId="1B647BAC" w14:textId="77777777" w:rsidR="008262D2" w:rsidRDefault="008262D2" w:rsidP="00E3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C97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E19"/>
    <w:multiLevelType w:val="hybridMultilevel"/>
    <w:tmpl w:val="653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multilevel"/>
    <w:tmpl w:val="04300B5C"/>
    <w:lvl w:ilvl="0">
      <w:start w:val="1"/>
      <w:numFmt w:val="decimal"/>
      <w:lvlText w:val="%1."/>
      <w:lvlJc w:val="left"/>
      <w:pPr>
        <w:ind w:left="152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2160"/>
      </w:pPr>
      <w:rPr>
        <w:rFonts w:eastAsia="Times New Roman" w:hint="default"/>
      </w:rPr>
    </w:lvl>
  </w:abstractNum>
  <w:abstractNum w:abstractNumId="3">
    <w:nsid w:val="4A6C58D2"/>
    <w:multiLevelType w:val="multilevel"/>
    <w:tmpl w:val="810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96B32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6538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019"/>
    <w:multiLevelType w:val="hybridMultilevel"/>
    <w:tmpl w:val="8A28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1777D"/>
    <w:multiLevelType w:val="multilevel"/>
    <w:tmpl w:val="B07AC83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D9A4252"/>
    <w:multiLevelType w:val="hybridMultilevel"/>
    <w:tmpl w:val="80B667A2"/>
    <w:lvl w:ilvl="0" w:tplc="B3C2B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CC"/>
    <w:rsid w:val="000019F2"/>
    <w:rsid w:val="00013D3A"/>
    <w:rsid w:val="00025C65"/>
    <w:rsid w:val="00043213"/>
    <w:rsid w:val="000579BC"/>
    <w:rsid w:val="00062F10"/>
    <w:rsid w:val="00066FC2"/>
    <w:rsid w:val="00067822"/>
    <w:rsid w:val="00070ED6"/>
    <w:rsid w:val="000748E5"/>
    <w:rsid w:val="00075D6B"/>
    <w:rsid w:val="000817FC"/>
    <w:rsid w:val="00090331"/>
    <w:rsid w:val="000C5B2E"/>
    <w:rsid w:val="000C5C12"/>
    <w:rsid w:val="000C786B"/>
    <w:rsid w:val="000D17BA"/>
    <w:rsid w:val="000D691A"/>
    <w:rsid w:val="000E0AA3"/>
    <w:rsid w:val="000F173B"/>
    <w:rsid w:val="00107445"/>
    <w:rsid w:val="00110DD4"/>
    <w:rsid w:val="00120CEF"/>
    <w:rsid w:val="001256D2"/>
    <w:rsid w:val="0014278E"/>
    <w:rsid w:val="00172612"/>
    <w:rsid w:val="00191AC9"/>
    <w:rsid w:val="001A5686"/>
    <w:rsid w:val="001A5E31"/>
    <w:rsid w:val="001C28BD"/>
    <w:rsid w:val="001D6097"/>
    <w:rsid w:val="001E45DA"/>
    <w:rsid w:val="001F2264"/>
    <w:rsid w:val="00226385"/>
    <w:rsid w:val="00236F1F"/>
    <w:rsid w:val="00237759"/>
    <w:rsid w:val="00243377"/>
    <w:rsid w:val="00246D3A"/>
    <w:rsid w:val="00261A5C"/>
    <w:rsid w:val="00261A82"/>
    <w:rsid w:val="00264B6F"/>
    <w:rsid w:val="00264C44"/>
    <w:rsid w:val="00271209"/>
    <w:rsid w:val="0027365D"/>
    <w:rsid w:val="00281258"/>
    <w:rsid w:val="00287C30"/>
    <w:rsid w:val="00291139"/>
    <w:rsid w:val="002A2232"/>
    <w:rsid w:val="002B3EED"/>
    <w:rsid w:val="002B55AA"/>
    <w:rsid w:val="002C6D1A"/>
    <w:rsid w:val="002D0D30"/>
    <w:rsid w:val="002D14DC"/>
    <w:rsid w:val="002D6F7D"/>
    <w:rsid w:val="002E605C"/>
    <w:rsid w:val="002F03B3"/>
    <w:rsid w:val="002F4955"/>
    <w:rsid w:val="0030292F"/>
    <w:rsid w:val="00306194"/>
    <w:rsid w:val="00311753"/>
    <w:rsid w:val="00346EA7"/>
    <w:rsid w:val="0035540F"/>
    <w:rsid w:val="00355F75"/>
    <w:rsid w:val="003606EC"/>
    <w:rsid w:val="00367EF7"/>
    <w:rsid w:val="00370E49"/>
    <w:rsid w:val="00381794"/>
    <w:rsid w:val="00392F33"/>
    <w:rsid w:val="00395A0B"/>
    <w:rsid w:val="00397DDA"/>
    <w:rsid w:val="003A0DF6"/>
    <w:rsid w:val="003A1C80"/>
    <w:rsid w:val="003A24F1"/>
    <w:rsid w:val="003A4480"/>
    <w:rsid w:val="003A63E3"/>
    <w:rsid w:val="003B1668"/>
    <w:rsid w:val="003B2C8E"/>
    <w:rsid w:val="003C09B5"/>
    <w:rsid w:val="003E678C"/>
    <w:rsid w:val="003E78F0"/>
    <w:rsid w:val="003F48B8"/>
    <w:rsid w:val="00402F4D"/>
    <w:rsid w:val="00405A96"/>
    <w:rsid w:val="004125AC"/>
    <w:rsid w:val="004259CE"/>
    <w:rsid w:val="0043155A"/>
    <w:rsid w:val="0044079B"/>
    <w:rsid w:val="004504DF"/>
    <w:rsid w:val="00451553"/>
    <w:rsid w:val="00463C9B"/>
    <w:rsid w:val="00463FBB"/>
    <w:rsid w:val="00467821"/>
    <w:rsid w:val="00474D02"/>
    <w:rsid w:val="00481277"/>
    <w:rsid w:val="00481B98"/>
    <w:rsid w:val="0048796F"/>
    <w:rsid w:val="00492331"/>
    <w:rsid w:val="004975DB"/>
    <w:rsid w:val="004A5087"/>
    <w:rsid w:val="004A6942"/>
    <w:rsid w:val="004B7C90"/>
    <w:rsid w:val="004C1766"/>
    <w:rsid w:val="004C2EEA"/>
    <w:rsid w:val="004C4ECD"/>
    <w:rsid w:val="004C6225"/>
    <w:rsid w:val="004D50E7"/>
    <w:rsid w:val="004E046F"/>
    <w:rsid w:val="004E49EC"/>
    <w:rsid w:val="004F1208"/>
    <w:rsid w:val="004F227F"/>
    <w:rsid w:val="004F30F9"/>
    <w:rsid w:val="004F7CD0"/>
    <w:rsid w:val="004F7DFD"/>
    <w:rsid w:val="00506D40"/>
    <w:rsid w:val="00510458"/>
    <w:rsid w:val="00513745"/>
    <w:rsid w:val="00513EB9"/>
    <w:rsid w:val="005165A5"/>
    <w:rsid w:val="00521F0F"/>
    <w:rsid w:val="00525587"/>
    <w:rsid w:val="00532ACC"/>
    <w:rsid w:val="0053698C"/>
    <w:rsid w:val="0054177E"/>
    <w:rsid w:val="005437A2"/>
    <w:rsid w:val="00552C71"/>
    <w:rsid w:val="00562A23"/>
    <w:rsid w:val="0056501E"/>
    <w:rsid w:val="00572F31"/>
    <w:rsid w:val="00580040"/>
    <w:rsid w:val="00585557"/>
    <w:rsid w:val="00586BC4"/>
    <w:rsid w:val="00595E9F"/>
    <w:rsid w:val="005B6FEA"/>
    <w:rsid w:val="005C0A72"/>
    <w:rsid w:val="005C63BE"/>
    <w:rsid w:val="005D33EE"/>
    <w:rsid w:val="006007F3"/>
    <w:rsid w:val="00611B7F"/>
    <w:rsid w:val="006277DF"/>
    <w:rsid w:val="00634D25"/>
    <w:rsid w:val="00636833"/>
    <w:rsid w:val="00641576"/>
    <w:rsid w:val="00644930"/>
    <w:rsid w:val="006506E5"/>
    <w:rsid w:val="00652153"/>
    <w:rsid w:val="00664DF3"/>
    <w:rsid w:val="00666CF2"/>
    <w:rsid w:val="00671394"/>
    <w:rsid w:val="00686BD5"/>
    <w:rsid w:val="0069267C"/>
    <w:rsid w:val="0069451F"/>
    <w:rsid w:val="006A4583"/>
    <w:rsid w:val="006A545C"/>
    <w:rsid w:val="006A6FCF"/>
    <w:rsid w:val="006B5760"/>
    <w:rsid w:val="006C09B3"/>
    <w:rsid w:val="006C7E66"/>
    <w:rsid w:val="006F5AA0"/>
    <w:rsid w:val="006F5B8F"/>
    <w:rsid w:val="006F6D1C"/>
    <w:rsid w:val="007042CD"/>
    <w:rsid w:val="0071466D"/>
    <w:rsid w:val="007170CE"/>
    <w:rsid w:val="00727403"/>
    <w:rsid w:val="0073789B"/>
    <w:rsid w:val="00741A18"/>
    <w:rsid w:val="00744225"/>
    <w:rsid w:val="00754607"/>
    <w:rsid w:val="007565FA"/>
    <w:rsid w:val="0076113D"/>
    <w:rsid w:val="0076289F"/>
    <w:rsid w:val="00767104"/>
    <w:rsid w:val="007706E4"/>
    <w:rsid w:val="00773F80"/>
    <w:rsid w:val="00775466"/>
    <w:rsid w:val="007814C4"/>
    <w:rsid w:val="0078271B"/>
    <w:rsid w:val="007868C8"/>
    <w:rsid w:val="007B258B"/>
    <w:rsid w:val="007B4958"/>
    <w:rsid w:val="007B4E0E"/>
    <w:rsid w:val="007C2D4F"/>
    <w:rsid w:val="007C3F50"/>
    <w:rsid w:val="007C5F35"/>
    <w:rsid w:val="007D1363"/>
    <w:rsid w:val="007E367D"/>
    <w:rsid w:val="007E4140"/>
    <w:rsid w:val="007E4C0D"/>
    <w:rsid w:val="007F18F4"/>
    <w:rsid w:val="007F55EC"/>
    <w:rsid w:val="00803B47"/>
    <w:rsid w:val="008058A4"/>
    <w:rsid w:val="00806A24"/>
    <w:rsid w:val="00807C50"/>
    <w:rsid w:val="00810F2F"/>
    <w:rsid w:val="008167B8"/>
    <w:rsid w:val="008262D2"/>
    <w:rsid w:val="0083233A"/>
    <w:rsid w:val="00845CB3"/>
    <w:rsid w:val="0085049E"/>
    <w:rsid w:val="00853C8C"/>
    <w:rsid w:val="00855B1D"/>
    <w:rsid w:val="00860E34"/>
    <w:rsid w:val="008645AC"/>
    <w:rsid w:val="008651E2"/>
    <w:rsid w:val="00865815"/>
    <w:rsid w:val="008676D3"/>
    <w:rsid w:val="008724A2"/>
    <w:rsid w:val="0087608C"/>
    <w:rsid w:val="008810AD"/>
    <w:rsid w:val="00884A91"/>
    <w:rsid w:val="00884CE2"/>
    <w:rsid w:val="00886AA6"/>
    <w:rsid w:val="008941E2"/>
    <w:rsid w:val="0089584F"/>
    <w:rsid w:val="00895C3D"/>
    <w:rsid w:val="008A2DE6"/>
    <w:rsid w:val="008B124C"/>
    <w:rsid w:val="008B18CA"/>
    <w:rsid w:val="008B50A1"/>
    <w:rsid w:val="008B565E"/>
    <w:rsid w:val="008C492B"/>
    <w:rsid w:val="008C7414"/>
    <w:rsid w:val="008E05AF"/>
    <w:rsid w:val="008E1AF5"/>
    <w:rsid w:val="008E7D96"/>
    <w:rsid w:val="008F2251"/>
    <w:rsid w:val="008F4D26"/>
    <w:rsid w:val="008F6B19"/>
    <w:rsid w:val="008F723F"/>
    <w:rsid w:val="0090020C"/>
    <w:rsid w:val="009262FB"/>
    <w:rsid w:val="009332F9"/>
    <w:rsid w:val="00935BE4"/>
    <w:rsid w:val="00942403"/>
    <w:rsid w:val="009521FF"/>
    <w:rsid w:val="00965966"/>
    <w:rsid w:val="009719C3"/>
    <w:rsid w:val="009761BF"/>
    <w:rsid w:val="00990B22"/>
    <w:rsid w:val="00991195"/>
    <w:rsid w:val="00992C75"/>
    <w:rsid w:val="00994F57"/>
    <w:rsid w:val="00996617"/>
    <w:rsid w:val="009C18BB"/>
    <w:rsid w:val="009D090B"/>
    <w:rsid w:val="009E679D"/>
    <w:rsid w:val="009F35DA"/>
    <w:rsid w:val="009F5401"/>
    <w:rsid w:val="00A01B7C"/>
    <w:rsid w:val="00A01C86"/>
    <w:rsid w:val="00A103BC"/>
    <w:rsid w:val="00A10BAC"/>
    <w:rsid w:val="00A226ED"/>
    <w:rsid w:val="00A44CB4"/>
    <w:rsid w:val="00A47CBB"/>
    <w:rsid w:val="00AA2A37"/>
    <w:rsid w:val="00AC06A8"/>
    <w:rsid w:val="00AD6308"/>
    <w:rsid w:val="00AE0B05"/>
    <w:rsid w:val="00B04691"/>
    <w:rsid w:val="00B04BAB"/>
    <w:rsid w:val="00B1388B"/>
    <w:rsid w:val="00B20BD7"/>
    <w:rsid w:val="00B331E5"/>
    <w:rsid w:val="00B42083"/>
    <w:rsid w:val="00B46F54"/>
    <w:rsid w:val="00B47507"/>
    <w:rsid w:val="00B5584F"/>
    <w:rsid w:val="00B72D85"/>
    <w:rsid w:val="00B72FC0"/>
    <w:rsid w:val="00B87422"/>
    <w:rsid w:val="00B9791E"/>
    <w:rsid w:val="00BA32BA"/>
    <w:rsid w:val="00BA753B"/>
    <w:rsid w:val="00BB2BF8"/>
    <w:rsid w:val="00BB45ED"/>
    <w:rsid w:val="00BB7071"/>
    <w:rsid w:val="00BC2ADA"/>
    <w:rsid w:val="00BD1E48"/>
    <w:rsid w:val="00BE0F21"/>
    <w:rsid w:val="00BF0001"/>
    <w:rsid w:val="00C03C2C"/>
    <w:rsid w:val="00C06874"/>
    <w:rsid w:val="00C169A8"/>
    <w:rsid w:val="00C20315"/>
    <w:rsid w:val="00C21A44"/>
    <w:rsid w:val="00C22D7B"/>
    <w:rsid w:val="00C3009C"/>
    <w:rsid w:val="00C350DE"/>
    <w:rsid w:val="00C352EF"/>
    <w:rsid w:val="00C42FC1"/>
    <w:rsid w:val="00C43C93"/>
    <w:rsid w:val="00C47FBF"/>
    <w:rsid w:val="00C50BA0"/>
    <w:rsid w:val="00C56066"/>
    <w:rsid w:val="00C651D7"/>
    <w:rsid w:val="00C67FD4"/>
    <w:rsid w:val="00C75726"/>
    <w:rsid w:val="00C935B7"/>
    <w:rsid w:val="00CB130B"/>
    <w:rsid w:val="00CB1FF6"/>
    <w:rsid w:val="00CB38DC"/>
    <w:rsid w:val="00CB58B9"/>
    <w:rsid w:val="00CC49BB"/>
    <w:rsid w:val="00CC523E"/>
    <w:rsid w:val="00CD1DEF"/>
    <w:rsid w:val="00CE4045"/>
    <w:rsid w:val="00CF0677"/>
    <w:rsid w:val="00D07201"/>
    <w:rsid w:val="00D100A0"/>
    <w:rsid w:val="00D103D9"/>
    <w:rsid w:val="00D12E61"/>
    <w:rsid w:val="00D249A4"/>
    <w:rsid w:val="00D26D57"/>
    <w:rsid w:val="00D32DAA"/>
    <w:rsid w:val="00D4049C"/>
    <w:rsid w:val="00D40823"/>
    <w:rsid w:val="00D50BA6"/>
    <w:rsid w:val="00D549F3"/>
    <w:rsid w:val="00D55519"/>
    <w:rsid w:val="00D64CBE"/>
    <w:rsid w:val="00D91446"/>
    <w:rsid w:val="00D91493"/>
    <w:rsid w:val="00D93F98"/>
    <w:rsid w:val="00D971CC"/>
    <w:rsid w:val="00DA00BB"/>
    <w:rsid w:val="00DA152E"/>
    <w:rsid w:val="00DA4A7E"/>
    <w:rsid w:val="00DB7421"/>
    <w:rsid w:val="00DB7B59"/>
    <w:rsid w:val="00DC0413"/>
    <w:rsid w:val="00DC5A12"/>
    <w:rsid w:val="00DC6F49"/>
    <w:rsid w:val="00DD01A8"/>
    <w:rsid w:val="00DD4AB6"/>
    <w:rsid w:val="00DE0F72"/>
    <w:rsid w:val="00DF1735"/>
    <w:rsid w:val="00DF39B7"/>
    <w:rsid w:val="00E013EA"/>
    <w:rsid w:val="00E0555E"/>
    <w:rsid w:val="00E211BB"/>
    <w:rsid w:val="00E37BC4"/>
    <w:rsid w:val="00E37EDD"/>
    <w:rsid w:val="00E413A6"/>
    <w:rsid w:val="00E710B5"/>
    <w:rsid w:val="00E731CE"/>
    <w:rsid w:val="00E733CC"/>
    <w:rsid w:val="00E77861"/>
    <w:rsid w:val="00E80C07"/>
    <w:rsid w:val="00E817CA"/>
    <w:rsid w:val="00E833F7"/>
    <w:rsid w:val="00E8362F"/>
    <w:rsid w:val="00E848ED"/>
    <w:rsid w:val="00E97CDB"/>
    <w:rsid w:val="00EA172E"/>
    <w:rsid w:val="00EA1B87"/>
    <w:rsid w:val="00EA1FA9"/>
    <w:rsid w:val="00EA2B63"/>
    <w:rsid w:val="00EA2FCF"/>
    <w:rsid w:val="00EB0893"/>
    <w:rsid w:val="00EB2486"/>
    <w:rsid w:val="00EB3D6A"/>
    <w:rsid w:val="00EC0030"/>
    <w:rsid w:val="00ED2ED2"/>
    <w:rsid w:val="00ED7778"/>
    <w:rsid w:val="00EE6E55"/>
    <w:rsid w:val="00EF1C99"/>
    <w:rsid w:val="00EF53F0"/>
    <w:rsid w:val="00F04F40"/>
    <w:rsid w:val="00F1430B"/>
    <w:rsid w:val="00F16EBE"/>
    <w:rsid w:val="00F269A1"/>
    <w:rsid w:val="00F300FC"/>
    <w:rsid w:val="00F40ED7"/>
    <w:rsid w:val="00F4619A"/>
    <w:rsid w:val="00F47FD1"/>
    <w:rsid w:val="00F52956"/>
    <w:rsid w:val="00F56D01"/>
    <w:rsid w:val="00F6085D"/>
    <w:rsid w:val="00F64690"/>
    <w:rsid w:val="00F73DF2"/>
    <w:rsid w:val="00F86491"/>
    <w:rsid w:val="00F869CC"/>
    <w:rsid w:val="00F950A6"/>
    <w:rsid w:val="00FA3C5F"/>
    <w:rsid w:val="00FA7F80"/>
    <w:rsid w:val="00FB4625"/>
    <w:rsid w:val="00FB7FAF"/>
    <w:rsid w:val="00FD64A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456A-CFCC-401C-9595-860DF8EC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153</cp:revision>
  <cp:lastPrinted>2026-02-26T05:21:00Z</cp:lastPrinted>
  <dcterms:created xsi:type="dcterms:W3CDTF">2021-08-20T10:46:00Z</dcterms:created>
  <dcterms:modified xsi:type="dcterms:W3CDTF">2026-02-26T11:28:00Z</dcterms:modified>
</cp:coreProperties>
</file>